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contextualSpacing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90"/>
        <w:tblGridChange w:id="0">
          <w:tblGrid>
            <w:gridCol w:w="10890"/>
          </w:tblGrid>
        </w:tblGridChange>
      </w:tblGrid>
      <w:tr>
        <w:tc>
          <w:tcPr>
            <w:shd w:fill="cc0000" w:val="clear"/>
          </w:tcPr>
          <w:p w:rsidR="00000000" w:rsidDel="00000000" w:rsidP="00000000" w:rsidRDefault="00000000" w:rsidRPr="00000000" w14:paraId="00000001">
            <w:pPr>
              <w:pStyle w:val="Title"/>
              <w:spacing w:after="0" w:line="240" w:lineRule="auto"/>
              <w:contextualSpacing w:val="0"/>
              <w:jc w:val="center"/>
              <w:rPr>
                <w:rFonts w:ascii="Calibri" w:cs="Calibri" w:eastAsia="Calibri" w:hAnsi="Calibri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36"/>
                <w:szCs w:val="36"/>
                <w:rtl w:val="0"/>
              </w:rPr>
              <w:t xml:space="preserve">Paid Position</w:t>
            </w:r>
          </w:p>
          <w:p w:rsidR="00000000" w:rsidDel="00000000" w:rsidP="00000000" w:rsidRDefault="00000000" w:rsidRPr="00000000" w14:paraId="00000002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8"/>
                <w:szCs w:val="48"/>
                <w:rtl w:val="0"/>
              </w:rPr>
              <w:t xml:space="preserve">OFF-CAMPUS COMMUNITY ASSISTANT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36"/>
                <w:szCs w:val="36"/>
                <w:rtl w:val="0"/>
              </w:rPr>
              <w:t xml:space="preserve">Application Deadline: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6"/>
                <w:szCs w:val="36"/>
                <w:rtl w:val="0"/>
              </w:rPr>
              <w:t xml:space="preserve"> APRIL 10, – 6:00PM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Please Return this application to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Collegium Front Desk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Commuter Life Office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– Upper SUB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 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Patrick.shin@biola.edu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&amp;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Katie.tuttle@biola.edu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Name: ______________________________________     Student ID:   ________________________________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_____________________________________     Birthdate (mo/day):   ________________________</w:t>
      </w:r>
    </w:p>
    <w:p w:rsidR="00000000" w:rsidDel="00000000" w:rsidP="00000000" w:rsidRDefault="00000000" w:rsidRPr="00000000" w14:paraId="0000000A">
      <w:pPr>
        <w:tabs>
          <w:tab w:val="left" w:pos="2520"/>
        </w:tabs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Email:  ______________________________________     Phone #: 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 Status Next Semester:  _________________     Major: ___________     Graduation Date: ____________     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Transfer Student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Y/N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Veteran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Y/N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FirstGen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Y/N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 Cum. GPA:  ______      I plan to carry ______ units,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Fall Semester.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Housing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 will you live next year? 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Residence Hall   __ Biola Apartment   __ Off-campus housing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owned by Biola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will be living off-campus in housing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owned by Biola during the school year:  __ Yes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Commitments: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list all of the extracurricular activities/employment possibilities in which you may participate next year. </w:t>
      </w:r>
    </w:p>
    <w:p w:rsidR="00000000" w:rsidDel="00000000" w:rsidP="00000000" w:rsidRDefault="00000000" w:rsidRPr="00000000" w14:paraId="00000019">
      <w:pPr>
        <w:spacing w:line="360" w:lineRule="auto"/>
        <w:ind w:left="36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ind w:firstLine="36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Availability: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 available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between 7:45 a.m. – 7:30 p.m., Mon-Thurs, and 7:45 a.m. – 6:00 p.m. Fridays.  Please be sure to take into account other jobs, ministry and church commitments, etc. And, if your availability changes, please notify us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immediately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080" w:firstLine="0"/>
        <w:contextualSpacing w:val="0"/>
        <w:jc w:val="left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Example: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Monday: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“8:15-10:20 a.m.; 1:15-3:30 p.m.; 4:30-7:30 p.m.”</w:t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contextualSpacing w:val="0"/>
        <w:jc w:val="left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Tuesday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Friday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Area of Specialization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(choose all that apply):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Event Coordinator, Graphic Designer, Administrative Coordinator, Inventory Manager, Communications Coordinator, Transfer Liaison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Preferred Number of Hours: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the minimum &amp; maximum amount of hours you prefer working per week: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Range Min 5 - Max 12 hrs: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Please Read and Sign Below</w:t>
      </w:r>
    </w:p>
    <w:p w:rsidR="00000000" w:rsidDel="00000000" w:rsidP="00000000" w:rsidRDefault="00000000" w:rsidRPr="00000000" w14:paraId="0000002B">
      <w:pPr>
        <w:tabs>
          <w:tab w:val="center" w:pos="-1440"/>
          <w:tab w:val="center" w:pos="360"/>
        </w:tabs>
        <w:spacing w:line="24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center" w:pos="-1440"/>
          <w:tab w:val="center" w:pos="360"/>
        </w:tabs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_______________________, give Biola Admissions and Records permission to release my current cumulative GPA to the Director and Associate Director of Commuter Life.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(2.0 Cumulative GPA needed for OCCA leadership position.)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center" w:pos="-1440"/>
          <w:tab w:val="center" w:pos="360"/>
        </w:tabs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selected, I am committed to being at all required trainings, meetings, and work dates, starting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Wednesday,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August 21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 stated in the Job Description.  If I become unavailable, I will notify Commuter Life as soon as possible, and understand that I will forfeit this leadership position.</w:t>
      </w:r>
    </w:p>
    <w:p w:rsidR="00000000" w:rsidDel="00000000" w:rsidP="00000000" w:rsidRDefault="00000000" w:rsidRPr="00000000" w14:paraId="0000002F">
      <w:pPr>
        <w:tabs>
          <w:tab w:val="center" w:pos="-1440"/>
          <w:tab w:val="center" w:pos="360"/>
        </w:tabs>
        <w:spacing w:line="24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center" w:pos="-1440"/>
          <w:tab w:val="center" w:pos="360"/>
        </w:tabs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also understand that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required weekly staff meetings are Wednesday, 3:00-5:00 p.m.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that I need to be available during this valuable team and planning time. I understand that if I make another commitment during this time, I relinquish team eligibility.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(Please contact Commuter Life with unavoidable conflicts - i.e. required classes.)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-1440"/>
          <w:tab w:val="center" w:pos="360"/>
        </w:tabs>
        <w:spacing w:line="240" w:lineRule="auto"/>
        <w:ind w:left="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  <w:tab/>
        <w:t xml:space="preserve">       ____________________     _______________</w:t>
      </w:r>
    </w:p>
    <w:p w:rsidR="00000000" w:rsidDel="00000000" w:rsidP="00000000" w:rsidRDefault="00000000" w:rsidRPr="00000000" w14:paraId="00000033">
      <w:pPr>
        <w:tabs>
          <w:tab w:val="center" w:pos="-1440"/>
          <w:tab w:val="center" w:pos="360"/>
        </w:tabs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Signature</w:t>
        <w:tab/>
        <w:tab/>
        <w:tab/>
        <w:tab/>
        <w:tab/>
        <w:t xml:space="preserve">  Student I.D. #</w:t>
        <w:tab/>
        <w:tab/>
        <w:t xml:space="preserve">         Date</w:t>
      </w:r>
    </w:p>
    <w:p w:rsidR="00000000" w:rsidDel="00000000" w:rsidP="00000000" w:rsidRDefault="00000000" w:rsidRPr="00000000" w14:paraId="00000034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4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trHeight w:val="360" w:hRule="atLeast"/>
        </w:trPr>
        <w:tc>
          <w:tcPr>
            <w:shd w:fill="cc0000" w:val="clear"/>
          </w:tcPr>
          <w:p w:rsidR="00000000" w:rsidDel="00000000" w:rsidP="00000000" w:rsidRDefault="00000000" w:rsidRPr="00000000" w14:paraId="00000035">
            <w:pPr>
              <w:tabs>
                <w:tab w:val="center" w:pos="-1440"/>
                <w:tab w:val="center" w:pos="360"/>
              </w:tabs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PLEASE ALSO SUBMIT THE FOLLOWING 3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tabs>
                <w:tab w:val="center" w:pos="-1440"/>
                <w:tab w:val="center" w:pos="360"/>
              </w:tabs>
              <w:spacing w:line="240" w:lineRule="auto"/>
              <w:ind w:left="720" w:hanging="360"/>
              <w:contextualSpacing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Answered Application Questions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(Below)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tabs>
                <w:tab w:val="center" w:pos="-1440"/>
                <w:tab w:val="center" w:pos="360"/>
              </w:tabs>
              <w:spacing w:line="240" w:lineRule="auto"/>
              <w:ind w:left="720" w:hanging="360"/>
              <w:contextualSpacing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Resume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(For Help Contact: career.biola.edu/make-appointment)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tabs>
                <w:tab w:val="center" w:pos="-1440"/>
                <w:tab w:val="center" w:pos="360"/>
              </w:tabs>
              <w:spacing w:line="240" w:lineRule="auto"/>
              <w:ind w:left="720" w:hanging="360"/>
              <w:contextualSpacing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Self Reference Form </w:t>
            </w:r>
          </w:p>
        </w:tc>
      </w:tr>
    </w:tbl>
    <w:p w:rsidR="00000000" w:rsidDel="00000000" w:rsidP="00000000" w:rsidRDefault="00000000" w:rsidRPr="00000000" w14:paraId="00000039">
      <w:pPr>
        <w:tabs>
          <w:tab w:val="center" w:pos="-1440"/>
          <w:tab w:val="center" w:pos="360"/>
        </w:tabs>
        <w:spacing w:line="240" w:lineRule="auto"/>
        <w:contextualSpacing w:val="0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pos="-1440"/>
          <w:tab w:val="center" w:pos="360"/>
        </w:tabs>
        <w:spacing w:after="200" w:line="240" w:lineRule="auto"/>
        <w:contextualSpacing w:val="0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APPLICATION QUESTIONS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center" w:pos="-1440"/>
          <w:tab w:val="center" w:pos="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would you like to serve as an OCC Assistant?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center" w:pos="-1440"/>
          <w:tab w:val="center" w:pos="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aspects of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specialization(s),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above, do you think would be a good fit, and why?  What interests you about these specializations?  (Please include all that apply.)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tabs>
          <w:tab w:val="center" w:pos="-1440"/>
          <w:tab w:val="center" w:pos="360"/>
        </w:tabs>
        <w:spacing w:line="36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have additional skills (public speaking, graphic design, social media management, writing, organizing, photography, video production) that you would like to highlight? 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center" w:pos="-1440"/>
          <w:tab w:val="center" w:pos="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you consider to be your strengths and weaknesses and how might these relate to your service in this position?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center" w:pos="-1440"/>
          <w:tab w:val="center" w:pos="360"/>
        </w:tabs>
        <w:spacing w:line="360" w:lineRule="auto"/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list your involvement in other leadership or service positions both on and off campus and describe what have you learned about yourself through these experiences.</w:t>
      </w:r>
    </w:p>
    <w:p w:rsidR="00000000" w:rsidDel="00000000" w:rsidP="00000000" w:rsidRDefault="00000000" w:rsidRPr="00000000" w14:paraId="00000040">
      <w:pPr>
        <w:pStyle w:val="Heading2"/>
        <w:spacing w:after="0" w:before="0" w:line="240" w:lineRule="auto"/>
        <w:contextualSpacing w:val="0"/>
        <w:jc w:val="center"/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0" w:before="0" w:line="240" w:lineRule="auto"/>
        <w:contextualSpacing w:val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after="0" w:before="0" w:line="240" w:lineRule="auto"/>
        <w:contextualSpacing w:val="0"/>
        <w:jc w:val="center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APPLICATIONS DUE: APRIL 10 @ 6PM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Return this application to the Collegium Front Desk or Commuter Life Office</w:t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will receive an email when the application has been received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440" w:hanging="360"/>
      </w:pPr>
      <w:rPr/>
    </w:lvl>
    <w:lvl w:ilvl="2">
      <w:start w:val="1"/>
      <w:numFmt w:val="bullet"/>
      <w:lvlText w:val="❏"/>
      <w:lvlJc w:val="left"/>
      <w:pPr>
        <w:ind w:left="2160" w:hanging="180"/>
      </w:pPr>
      <w:rPr/>
    </w:lvl>
    <w:lvl w:ilvl="3">
      <w:start w:val="1"/>
      <w:numFmt w:val="bullet"/>
      <w:lvlText w:val="❏"/>
      <w:lvlJc w:val="left"/>
      <w:pPr>
        <w:ind w:left="2880" w:hanging="360"/>
      </w:pPr>
      <w:rPr/>
    </w:lvl>
    <w:lvl w:ilvl="4">
      <w:start w:val="1"/>
      <w:numFmt w:val="bullet"/>
      <w:lvlText w:val="❏"/>
      <w:lvlJc w:val="left"/>
      <w:pPr>
        <w:ind w:left="3600" w:hanging="360"/>
      </w:pPr>
      <w:rPr/>
    </w:lvl>
    <w:lvl w:ilvl="5">
      <w:start w:val="1"/>
      <w:numFmt w:val="bullet"/>
      <w:lvlText w:val="❏"/>
      <w:lvlJc w:val="left"/>
      <w:pPr>
        <w:ind w:left="4320" w:hanging="180"/>
      </w:pPr>
      <w:rPr/>
    </w:lvl>
    <w:lvl w:ilvl="6">
      <w:start w:val="1"/>
      <w:numFmt w:val="bullet"/>
      <w:lvlText w:val="❏"/>
      <w:lvlJc w:val="left"/>
      <w:pPr>
        <w:ind w:left="5040" w:hanging="360"/>
      </w:pPr>
      <w:rPr/>
    </w:lvl>
    <w:lvl w:ilvl="7">
      <w:start w:val="1"/>
      <w:numFmt w:val="bullet"/>
      <w:lvlText w:val="❏"/>
      <w:lvlJc w:val="left"/>
      <w:pPr>
        <w:ind w:left="5760" w:hanging="360"/>
      </w:pPr>
      <w:rPr/>
    </w:lvl>
    <w:lvl w:ilvl="8">
      <w:start w:val="1"/>
      <w:numFmt w:val="bullet"/>
      <w:lvlText w:val="❏"/>
      <w:lvlJc w:val="lef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trick.shin@biola.edu" TargetMode="External"/><Relationship Id="rId7" Type="http://schemas.openxmlformats.org/officeDocument/2006/relationships/hyperlink" Target="mailto:Katie.tuttle@biola.ed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